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31D8C328" w14:textId="5A2978DD"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6405A7">
        <w:rPr>
          <w:rFonts w:ascii="Georgia" w:hAnsi="Georgia"/>
          <w:sz w:val="28"/>
          <w:szCs w:val="28"/>
        </w:rPr>
        <w:t>Night Security Officer/</w:t>
      </w:r>
      <w:r w:rsidR="00AE5080">
        <w:rPr>
          <w:rFonts w:ascii="Georgia" w:hAnsi="Georgia"/>
          <w:sz w:val="28"/>
          <w:szCs w:val="28"/>
        </w:rPr>
        <w:t>Cleaner</w:t>
      </w:r>
    </w:p>
    <w:p w14:paraId="63C3A541" w14:textId="77777777" w:rsidR="00092059" w:rsidRDefault="00092059" w:rsidP="00D65549">
      <w:pPr>
        <w:jc w:val="center"/>
        <w:rPr>
          <w:rFonts w:ascii="Georgia" w:hAnsi="Georgia"/>
          <w:b/>
          <w:sz w:val="20"/>
          <w:szCs w:val="20"/>
        </w:rPr>
      </w:pP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77777777" w:rsidR="00CF2A1D" w:rsidRDefault="00CF2A1D"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4A02CF88" w14:textId="0698AC59" w:rsidR="006405A7" w:rsidRDefault="006405A7" w:rsidP="00D65549">
      <w:pPr>
        <w:jc w:val="both"/>
        <w:rPr>
          <w:rFonts w:ascii="Georgia" w:hAnsi="Georgia"/>
          <w:b/>
          <w:sz w:val="20"/>
          <w:szCs w:val="20"/>
        </w:rPr>
      </w:pPr>
      <w:r>
        <w:rPr>
          <w:rFonts w:ascii="Georgia" w:hAnsi="Georgia"/>
          <w:b/>
          <w:sz w:val="20"/>
          <w:szCs w:val="20"/>
        </w:rPr>
        <w:t>Closing date for applications 09.00, Monday 9</w:t>
      </w:r>
      <w:r w:rsidRPr="006405A7">
        <w:rPr>
          <w:rFonts w:ascii="Georgia" w:hAnsi="Georgia"/>
          <w:b/>
          <w:sz w:val="20"/>
          <w:szCs w:val="20"/>
          <w:vertAlign w:val="superscript"/>
        </w:rPr>
        <w:t>th</w:t>
      </w:r>
      <w:r>
        <w:rPr>
          <w:rFonts w:ascii="Georgia" w:hAnsi="Georgia"/>
          <w:b/>
          <w:sz w:val="20"/>
          <w:szCs w:val="20"/>
        </w:rPr>
        <w:t xml:space="preserve"> August 2021</w:t>
      </w:r>
    </w:p>
    <w:p w14:paraId="2A187B65" w14:textId="084299DA" w:rsidR="006405A7" w:rsidRDefault="006405A7" w:rsidP="00D65549">
      <w:pPr>
        <w:jc w:val="both"/>
        <w:rPr>
          <w:rFonts w:ascii="Georgia" w:hAnsi="Georgia"/>
          <w:b/>
          <w:sz w:val="20"/>
          <w:szCs w:val="20"/>
        </w:rPr>
      </w:pPr>
    </w:p>
    <w:p w14:paraId="7E14F098" w14:textId="083A8594" w:rsidR="006405A7" w:rsidRPr="008C4DDD" w:rsidRDefault="006405A7" w:rsidP="00D65549">
      <w:pPr>
        <w:jc w:val="both"/>
        <w:rPr>
          <w:rFonts w:ascii="Georgia" w:hAnsi="Georgia"/>
          <w:b/>
          <w:sz w:val="20"/>
          <w:szCs w:val="20"/>
        </w:rPr>
      </w:pPr>
      <w:r>
        <w:rPr>
          <w:rFonts w:ascii="Georgia" w:hAnsi="Georgia"/>
          <w:b/>
          <w:sz w:val="20"/>
          <w:szCs w:val="20"/>
        </w:rPr>
        <w:t>Interview date tbc.</w:t>
      </w:r>
    </w:p>
    <w:p w14:paraId="2F758F26" w14:textId="77777777" w:rsidR="002D0203" w:rsidRPr="008C4DDD" w:rsidRDefault="002D0203"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6405A7" w:rsidP="00D65549">
      <w:pPr>
        <w:jc w:val="both"/>
        <w:rPr>
          <w:rFonts w:ascii="Georgia" w:hAnsi="Georgia"/>
          <w:b/>
          <w:sz w:val="20"/>
          <w:szCs w:val="20"/>
        </w:rPr>
      </w:pPr>
      <w:hyperlink r:id="rId8" w:history="1">
        <w:r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5A1E571B" w:rsidR="006405A7" w:rsidRDefault="006405A7" w:rsidP="00D65549">
      <w:pPr>
        <w:jc w:val="both"/>
        <w:rPr>
          <w:rFonts w:ascii="Georgia" w:hAnsi="Georgia"/>
          <w:bCs/>
          <w:sz w:val="20"/>
          <w:szCs w:val="20"/>
        </w:rPr>
      </w:pPr>
      <w:r>
        <w:rPr>
          <w:rFonts w:ascii="Georgia" w:hAnsi="Georgia"/>
          <w:bCs/>
          <w:sz w:val="20"/>
          <w:szCs w:val="20"/>
        </w:rPr>
        <w:t>Mrs Jacquelene Notman</w:t>
      </w:r>
    </w:p>
    <w:p w14:paraId="7CDD8F66" w14:textId="77777777" w:rsidR="006405A7" w:rsidRDefault="006405A7" w:rsidP="00D65549">
      <w:pPr>
        <w:jc w:val="both"/>
        <w:rPr>
          <w:rFonts w:ascii="Georgia" w:hAnsi="Georgia"/>
          <w:bCs/>
          <w:sz w:val="20"/>
          <w:szCs w:val="20"/>
        </w:rPr>
      </w:pPr>
    </w:p>
    <w:p w14:paraId="4FE4671B" w14:textId="5AD331EA" w:rsidR="006405A7" w:rsidRDefault="006405A7" w:rsidP="00D65549">
      <w:pPr>
        <w:jc w:val="both"/>
        <w:rPr>
          <w:rFonts w:ascii="Georgia" w:hAnsi="Georgia"/>
          <w:bCs/>
          <w:sz w:val="20"/>
          <w:szCs w:val="20"/>
        </w:rPr>
      </w:pPr>
      <w:r>
        <w:rPr>
          <w:rFonts w:ascii="Georgia" w:hAnsi="Georgia"/>
          <w:bCs/>
          <w:sz w:val="20"/>
          <w:szCs w:val="20"/>
        </w:rPr>
        <w:t>Tel: 01833 696064</w:t>
      </w:r>
    </w:p>
    <w:p w14:paraId="732ED391" w14:textId="0F541AC0" w:rsidR="006405A7" w:rsidRDefault="006405A7" w:rsidP="00D65549">
      <w:pPr>
        <w:jc w:val="both"/>
        <w:rPr>
          <w:rFonts w:ascii="Georgia" w:hAnsi="Georgia"/>
          <w:bCs/>
          <w:sz w:val="20"/>
          <w:szCs w:val="20"/>
        </w:rPr>
      </w:pPr>
      <w:r>
        <w:rPr>
          <w:rFonts w:ascii="Georgia" w:hAnsi="Georgia"/>
          <w:bCs/>
          <w:sz w:val="20"/>
          <w:szCs w:val="20"/>
        </w:rPr>
        <w:t>Email: jn@barneyschool.org.uk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F3C0B"/>
    <w:rsid w:val="00170FC0"/>
    <w:rsid w:val="00191993"/>
    <w:rsid w:val="001B4BB8"/>
    <w:rsid w:val="00253877"/>
    <w:rsid w:val="00280926"/>
    <w:rsid w:val="002D0203"/>
    <w:rsid w:val="00450045"/>
    <w:rsid w:val="004D73A2"/>
    <w:rsid w:val="005667FE"/>
    <w:rsid w:val="00581F9D"/>
    <w:rsid w:val="006405A7"/>
    <w:rsid w:val="00717F82"/>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1183</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2021-07-20T12:58:00Z</dcterms:created>
  <dcterms:modified xsi:type="dcterms:W3CDTF">2021-07-20T13:02:00Z</dcterms:modified>
</cp:coreProperties>
</file>